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04" w:rsidRPr="00046304" w:rsidRDefault="00046304" w:rsidP="00046304">
      <w:r>
        <w:t>“</w:t>
      </w:r>
      <w:r w:rsidRPr="00046304">
        <w:t>Setting the Standard for Marine Mammal Observation Worldwide</w:t>
      </w:r>
      <w:r>
        <w:t>”</w:t>
      </w:r>
    </w:p>
    <w:p w:rsidR="00046304" w:rsidRDefault="00046304" w:rsidP="00046304"/>
    <w:p w:rsidR="00046304" w:rsidRDefault="00046304" w:rsidP="00046304">
      <w:r w:rsidRPr="00046304">
        <w:t>WHO WE ARE:</w:t>
      </w:r>
    </w:p>
    <w:p w:rsidR="00046304" w:rsidRPr="00046304" w:rsidRDefault="00046304" w:rsidP="00046304">
      <w:r w:rsidRPr="00046304">
        <w:br/>
        <w:t>A non-profit membership-based global affiliation representing and supporting professional Marine Mammal Observers (MMOs) and Passive Acoustic Monitoring (PAM) Operators who implement mitigation measures to protect marine life during</w:t>
      </w:r>
      <w:r w:rsidR="00686133">
        <w:t xml:space="preserve"> offshore </w:t>
      </w:r>
      <w:bookmarkStart w:id="0" w:name="_GoBack"/>
      <w:bookmarkEnd w:id="0"/>
      <w:r w:rsidRPr="00046304">
        <w:t xml:space="preserve"> industry operations.</w:t>
      </w:r>
    </w:p>
    <w:p w:rsidR="00046304" w:rsidRDefault="00046304" w:rsidP="00046304"/>
    <w:p w:rsidR="00046304" w:rsidRDefault="00046304" w:rsidP="00046304"/>
    <w:p w:rsidR="00046304" w:rsidRDefault="00046304" w:rsidP="00046304">
      <w:r w:rsidRPr="00046304">
        <w:t>WHO WE WORK WITH:</w:t>
      </w:r>
    </w:p>
    <w:p w:rsidR="00046304" w:rsidRPr="00046304" w:rsidRDefault="00046304" w:rsidP="00046304">
      <w:r w:rsidRPr="00046304">
        <w:br/>
        <w:t>MMOA aims to works with industry, government agencies, non-government organisations and academics to improve the profession’s effectiveness.</w:t>
      </w:r>
    </w:p>
    <w:p w:rsidR="00046304" w:rsidRDefault="00046304" w:rsidP="00046304"/>
    <w:p w:rsidR="00046304" w:rsidRDefault="00046304" w:rsidP="00046304">
      <w:r w:rsidRPr="00046304">
        <w:t>MMOA AIMS</w:t>
      </w:r>
      <w:r>
        <w:t>:</w:t>
      </w:r>
    </w:p>
    <w:p w:rsidR="00046304" w:rsidRPr="00046304" w:rsidRDefault="00046304" w:rsidP="00046304"/>
    <w:p w:rsidR="00046304" w:rsidRDefault="00046304" w:rsidP="00046304">
      <w:pPr>
        <w:pStyle w:val="ListParagraph"/>
        <w:numPr>
          <w:ilvl w:val="0"/>
          <w:numId w:val="1"/>
        </w:numPr>
      </w:pPr>
      <w:r w:rsidRPr="00046304">
        <w:t>Developing professional competency</w:t>
      </w:r>
    </w:p>
    <w:p w:rsidR="00046304" w:rsidRDefault="00046304" w:rsidP="00046304">
      <w:pPr>
        <w:pStyle w:val="ListParagraph"/>
        <w:numPr>
          <w:ilvl w:val="0"/>
          <w:numId w:val="1"/>
        </w:numPr>
      </w:pPr>
      <w:r w:rsidRPr="00046304">
        <w:t>Improving collection and use of data</w:t>
      </w:r>
    </w:p>
    <w:p w:rsidR="00046304" w:rsidRPr="00046304" w:rsidRDefault="00046304" w:rsidP="00046304">
      <w:pPr>
        <w:pStyle w:val="ListParagraph"/>
        <w:numPr>
          <w:ilvl w:val="0"/>
          <w:numId w:val="1"/>
        </w:numPr>
      </w:pPr>
      <w:r w:rsidRPr="00046304">
        <w:t>Assimilating field experience and knowledge of MMOs</w:t>
      </w:r>
    </w:p>
    <w:p w:rsidR="00046304" w:rsidRPr="00046304" w:rsidRDefault="00046304" w:rsidP="00046304">
      <w:pPr>
        <w:pStyle w:val="ListParagraph"/>
        <w:numPr>
          <w:ilvl w:val="0"/>
          <w:numId w:val="1"/>
        </w:numPr>
      </w:pPr>
      <w:r w:rsidRPr="00046304">
        <w:t>Providing a collective voice for MMOs</w:t>
      </w:r>
    </w:p>
    <w:p w:rsidR="00046304" w:rsidRPr="00046304" w:rsidRDefault="00046304" w:rsidP="00046304">
      <w:pPr>
        <w:pStyle w:val="ListParagraph"/>
        <w:numPr>
          <w:ilvl w:val="0"/>
          <w:numId w:val="1"/>
        </w:numPr>
      </w:pPr>
      <w:r w:rsidRPr="00046304">
        <w:t>Providing constructive feedback on the implementation of mitigation guideline</w:t>
      </w:r>
      <w:r w:rsidR="00066E22">
        <w:t>s to regional regulatory bodies</w:t>
      </w:r>
    </w:p>
    <w:p w:rsidR="00046304" w:rsidRPr="00046304" w:rsidRDefault="00046304" w:rsidP="00046304">
      <w:pPr>
        <w:pStyle w:val="ListParagraph"/>
        <w:numPr>
          <w:ilvl w:val="0"/>
          <w:numId w:val="1"/>
        </w:numPr>
      </w:pPr>
      <w:r w:rsidRPr="00046304">
        <w:t>Promoting the MMO profession in the offshore industry</w:t>
      </w:r>
    </w:p>
    <w:p w:rsidR="00046304" w:rsidRPr="00046304" w:rsidRDefault="00046304" w:rsidP="00046304">
      <w:pPr>
        <w:pStyle w:val="ListParagraph"/>
        <w:numPr>
          <w:ilvl w:val="0"/>
          <w:numId w:val="1"/>
        </w:numPr>
      </w:pPr>
      <w:r w:rsidRPr="00046304">
        <w:t>Improving protection for marine mammals</w:t>
      </w:r>
    </w:p>
    <w:p w:rsidR="00046304" w:rsidRDefault="00046304" w:rsidP="00046304"/>
    <w:p w:rsidR="00046304" w:rsidRPr="00046304" w:rsidRDefault="00046304" w:rsidP="00046304">
      <w:r w:rsidRPr="00046304">
        <w:t>MEMBERSHIP TYPE:</w:t>
      </w:r>
    </w:p>
    <w:p w:rsidR="00046304" w:rsidRPr="00046304" w:rsidRDefault="00046304" w:rsidP="00046304">
      <w:r w:rsidRPr="00046304">
        <w:br/>
        <w:t>FULL</w:t>
      </w:r>
    </w:p>
    <w:p w:rsidR="00046304" w:rsidRDefault="00046304" w:rsidP="00046304"/>
    <w:p w:rsidR="00046304" w:rsidRDefault="00046304" w:rsidP="00046304">
      <w:r w:rsidRPr="00046304">
        <w:t>Open to qualified and experienced MMOs and PAM Operators</w:t>
      </w:r>
    </w:p>
    <w:p w:rsidR="00046304" w:rsidRDefault="00046304" w:rsidP="00046304"/>
    <w:p w:rsidR="00046304" w:rsidRDefault="00046304" w:rsidP="00046304">
      <w:r w:rsidRPr="00046304">
        <w:t>Benefits include:</w:t>
      </w:r>
    </w:p>
    <w:p w:rsidR="00046304" w:rsidRDefault="00046304" w:rsidP="00046304"/>
    <w:p w:rsidR="00046304" w:rsidRDefault="00046304" w:rsidP="00046304">
      <w:pPr>
        <w:pStyle w:val="ListParagraph"/>
        <w:numPr>
          <w:ilvl w:val="0"/>
          <w:numId w:val="2"/>
        </w:numPr>
      </w:pPr>
      <w:r w:rsidRPr="00046304">
        <w:t>Recognised as competent professionals</w:t>
      </w:r>
    </w:p>
    <w:p w:rsidR="00046304" w:rsidRDefault="00046304" w:rsidP="00046304">
      <w:pPr>
        <w:pStyle w:val="ListParagraph"/>
        <w:numPr>
          <w:ilvl w:val="0"/>
          <w:numId w:val="2"/>
        </w:numPr>
      </w:pPr>
      <w:r w:rsidRPr="00046304">
        <w:t>Access to a MMO Forum to share knowledge and experience</w:t>
      </w:r>
    </w:p>
    <w:p w:rsidR="00046304" w:rsidRDefault="00046304" w:rsidP="00046304">
      <w:pPr>
        <w:pStyle w:val="ListParagraph"/>
        <w:numPr>
          <w:ilvl w:val="0"/>
          <w:numId w:val="2"/>
        </w:numPr>
      </w:pPr>
      <w:r w:rsidRPr="00046304">
        <w:t>Access to the Information Directory</w:t>
      </w:r>
    </w:p>
    <w:p w:rsidR="00046304" w:rsidRDefault="00046304" w:rsidP="00046304">
      <w:pPr>
        <w:pStyle w:val="ListParagraph"/>
        <w:numPr>
          <w:ilvl w:val="0"/>
          <w:numId w:val="2"/>
        </w:numPr>
      </w:pPr>
      <w:r w:rsidRPr="00046304">
        <w:t>Influence the future development of the profession</w:t>
      </w:r>
    </w:p>
    <w:p w:rsidR="00046304" w:rsidRDefault="00046304" w:rsidP="00046304">
      <w:pPr>
        <w:pStyle w:val="ListParagraph"/>
        <w:numPr>
          <w:ilvl w:val="0"/>
          <w:numId w:val="2"/>
        </w:numPr>
      </w:pPr>
      <w:r w:rsidRPr="00046304">
        <w:t>Contribute to the aims and objectives of the MMOA</w:t>
      </w:r>
    </w:p>
    <w:p w:rsidR="00046304" w:rsidRPr="00046304" w:rsidRDefault="00046304" w:rsidP="00046304">
      <w:pPr>
        <w:pStyle w:val="ListParagraph"/>
        <w:numPr>
          <w:ilvl w:val="0"/>
          <w:numId w:val="2"/>
        </w:numPr>
      </w:pPr>
      <w:r w:rsidRPr="00046304">
        <w:t>Full voting rights on the Association</w:t>
      </w:r>
    </w:p>
    <w:p w:rsidR="00046304" w:rsidRDefault="00046304" w:rsidP="00046304"/>
    <w:p w:rsidR="00046304" w:rsidRDefault="00046304" w:rsidP="00046304">
      <w:r w:rsidRPr="00046304">
        <w:t>ASSOCIATE</w:t>
      </w:r>
    </w:p>
    <w:p w:rsidR="00046304" w:rsidRDefault="00046304" w:rsidP="00046304"/>
    <w:p w:rsidR="00046304" w:rsidRDefault="00046304" w:rsidP="00046304">
      <w:r w:rsidRPr="00046304">
        <w:t>Open to students, prospective MMOs, newly qualified MMOs, company employees and individuals with an interest in MMO issues</w:t>
      </w:r>
    </w:p>
    <w:p w:rsidR="00046304" w:rsidRPr="00046304" w:rsidRDefault="00046304" w:rsidP="00046304"/>
    <w:p w:rsidR="00046304" w:rsidRDefault="00046304" w:rsidP="00046304">
      <w:r w:rsidRPr="00046304">
        <w:t>Benefits include:</w:t>
      </w:r>
    </w:p>
    <w:p w:rsidR="00046304" w:rsidRDefault="00046304" w:rsidP="00046304">
      <w:pPr>
        <w:pStyle w:val="ListParagraph"/>
        <w:numPr>
          <w:ilvl w:val="0"/>
          <w:numId w:val="3"/>
        </w:numPr>
      </w:pPr>
      <w:r w:rsidRPr="00046304">
        <w:t>Access to the Information Directory</w:t>
      </w:r>
    </w:p>
    <w:p w:rsidR="00046304" w:rsidRDefault="00046304" w:rsidP="00046304">
      <w:pPr>
        <w:pStyle w:val="ListParagraph"/>
        <w:numPr>
          <w:ilvl w:val="0"/>
          <w:numId w:val="3"/>
        </w:numPr>
      </w:pPr>
      <w:r w:rsidRPr="00046304">
        <w:t>Influence the future development of the profession</w:t>
      </w:r>
    </w:p>
    <w:p w:rsidR="00046304" w:rsidRDefault="00046304" w:rsidP="00046304">
      <w:pPr>
        <w:pStyle w:val="ListParagraph"/>
        <w:numPr>
          <w:ilvl w:val="0"/>
          <w:numId w:val="3"/>
        </w:numPr>
      </w:pPr>
      <w:r w:rsidRPr="00046304">
        <w:t>Contribute to the aims and objectives of the MMOA</w:t>
      </w:r>
    </w:p>
    <w:p w:rsidR="00046304" w:rsidRDefault="00046304" w:rsidP="00046304">
      <w:pPr>
        <w:pStyle w:val="ListParagraph"/>
        <w:numPr>
          <w:ilvl w:val="0"/>
          <w:numId w:val="3"/>
        </w:numPr>
      </w:pPr>
      <w:r w:rsidRPr="00046304">
        <w:t>Invited to comment on MMO issues</w:t>
      </w:r>
    </w:p>
    <w:p w:rsidR="00066E22" w:rsidRDefault="00066E22" w:rsidP="00066E22"/>
    <w:p w:rsidR="00066E22" w:rsidRDefault="00066E22" w:rsidP="00066E22">
      <w:r>
        <w:lastRenderedPageBreak/>
        <w:t>CORPORATE SPONSORSHIP</w:t>
      </w:r>
    </w:p>
    <w:p w:rsidR="00066E22" w:rsidRDefault="00066E22" w:rsidP="00066E22"/>
    <w:p w:rsidR="00066E22" w:rsidRDefault="008A1447" w:rsidP="00066E22">
      <w:r>
        <w:t>This is</w:t>
      </w:r>
      <w:r w:rsidR="00066E22">
        <w:t xml:space="preserve"> welcomed </w:t>
      </w:r>
      <w:r w:rsidR="00066E22" w:rsidRPr="00227CE6">
        <w:t xml:space="preserve">to help achieve the aims and objectives of the MMOA. Corporate sponsors will have their company logo displayed on </w:t>
      </w:r>
      <w:r w:rsidR="00066E22">
        <w:t xml:space="preserve">the website. </w:t>
      </w:r>
    </w:p>
    <w:p w:rsidR="00066E22" w:rsidRPr="00046304" w:rsidRDefault="00066E22" w:rsidP="00066E22"/>
    <w:p w:rsidR="00046304" w:rsidRPr="00046304" w:rsidRDefault="00046304" w:rsidP="00046304">
      <w:r w:rsidRPr="00046304">
        <w:t>Please visit our website for further information (include a QR code that links directly to the website here too)</w:t>
      </w:r>
      <w:r>
        <w:t xml:space="preserve"> </w:t>
      </w:r>
      <w:r w:rsidRPr="00046304">
        <w:t>www.</w:t>
      </w:r>
      <w:r>
        <w:t>MMO</w:t>
      </w:r>
      <w:r w:rsidRPr="00046304">
        <w:t>-</w:t>
      </w:r>
      <w:r>
        <w:t>A</w:t>
      </w:r>
      <w:r w:rsidRPr="00046304">
        <w:t>ssociation.org</w:t>
      </w:r>
    </w:p>
    <w:p w:rsidR="00046304" w:rsidRDefault="00046304" w:rsidP="00046304"/>
    <w:p w:rsidR="00046304" w:rsidRPr="00046304" w:rsidRDefault="00046304" w:rsidP="00046304">
      <w:r w:rsidRPr="00046304">
        <w:t>Marine Mammal Observer Association</w:t>
      </w:r>
      <w:r w:rsidRPr="00046304">
        <w:br/>
        <w:t>Communications House</w:t>
      </w:r>
      <w:r w:rsidRPr="00046304">
        <w:br/>
        <w:t>26 York Street</w:t>
      </w:r>
      <w:r w:rsidRPr="00046304">
        <w:br/>
        <w:t>London</w:t>
      </w:r>
      <w:r w:rsidRPr="00046304">
        <w:br/>
        <w:t>W1U 6PZ</w:t>
      </w:r>
      <w:r w:rsidRPr="00046304">
        <w:br/>
        <w:t>United Kingdom</w:t>
      </w:r>
      <w:r w:rsidRPr="00046304">
        <w:br/>
        <w:t xml:space="preserve">Email: </w:t>
      </w:r>
      <w:hyperlink r:id="rId6" w:history="1">
        <w:r w:rsidRPr="00046304">
          <w:rPr>
            <w:rStyle w:val="Hyperlink"/>
          </w:rPr>
          <w:t>info@mmo-association.org</w:t>
        </w:r>
      </w:hyperlink>
    </w:p>
    <w:p w:rsidR="004D6FC1" w:rsidRPr="00046304" w:rsidRDefault="004D6FC1" w:rsidP="00046304"/>
    <w:sectPr w:rsidR="004D6FC1" w:rsidRPr="000463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330D7"/>
    <w:multiLevelType w:val="hybridMultilevel"/>
    <w:tmpl w:val="C186EE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F973C8"/>
    <w:multiLevelType w:val="hybridMultilevel"/>
    <w:tmpl w:val="22CC6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D495F"/>
    <w:multiLevelType w:val="hybridMultilevel"/>
    <w:tmpl w:val="2E0CD6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304"/>
    <w:rsid w:val="00046304"/>
    <w:rsid w:val="00066E22"/>
    <w:rsid w:val="00091EC5"/>
    <w:rsid w:val="000B1DEB"/>
    <w:rsid w:val="004D6FC1"/>
    <w:rsid w:val="005B360A"/>
    <w:rsid w:val="00686133"/>
    <w:rsid w:val="00866A9F"/>
    <w:rsid w:val="008A1447"/>
    <w:rsid w:val="00977F29"/>
    <w:rsid w:val="009E222E"/>
    <w:rsid w:val="00F70123"/>
    <w:rsid w:val="00F9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5EF5"/>
  </w:style>
  <w:style w:type="paragraph" w:styleId="NormalWeb">
    <w:name w:val="Normal (Web)"/>
    <w:basedOn w:val="Normal"/>
    <w:uiPriority w:val="99"/>
    <w:semiHidden/>
    <w:unhideWhenUsed/>
    <w:rsid w:val="000463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463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6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5EF5"/>
  </w:style>
  <w:style w:type="paragraph" w:styleId="NormalWeb">
    <w:name w:val="Normal (Web)"/>
    <w:basedOn w:val="Normal"/>
    <w:uiPriority w:val="99"/>
    <w:semiHidden/>
    <w:unhideWhenUsed/>
    <w:rsid w:val="000463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463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46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mo-associat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Gill</dc:creator>
  <cp:lastModifiedBy>Alison Gill</cp:lastModifiedBy>
  <cp:revision>3</cp:revision>
  <dcterms:created xsi:type="dcterms:W3CDTF">2012-02-22T13:47:00Z</dcterms:created>
  <dcterms:modified xsi:type="dcterms:W3CDTF">2012-02-23T14:56:00Z</dcterms:modified>
</cp:coreProperties>
</file>